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49E2" w14:textId="73BA802B" w:rsidR="00815A0C" w:rsidRPr="00C75D2D" w:rsidRDefault="00815A0C" w:rsidP="00815A0C">
      <w:pPr>
        <w:rPr>
          <w:rFonts w:ascii="Futura Book" w:hAnsi="Futura Book"/>
          <w:b/>
        </w:rPr>
      </w:pPr>
      <w:r>
        <w:rPr>
          <w:rFonts w:ascii="Futura Book" w:hAnsi="Futura Book"/>
          <w:b/>
        </w:rPr>
        <w:tab/>
      </w:r>
      <w:r>
        <w:rPr>
          <w:rFonts w:ascii="Futura Book" w:hAnsi="Futura Book"/>
          <w:b/>
        </w:rPr>
        <w:tab/>
      </w:r>
      <w:r>
        <w:rPr>
          <w:rFonts w:ascii="Futura Book" w:hAnsi="Futura Book"/>
          <w:b/>
        </w:rPr>
        <w:tab/>
      </w:r>
      <w:r>
        <w:rPr>
          <w:rFonts w:ascii="Futura Book" w:hAnsi="Futura Book"/>
          <w:b/>
        </w:rPr>
        <w:tab/>
      </w:r>
    </w:p>
    <w:p w14:paraId="482B51EC" w14:textId="77777777" w:rsidR="00815A0C" w:rsidRDefault="00815A0C" w:rsidP="00815A0C">
      <w:pPr>
        <w:rPr>
          <w:rFonts w:ascii="Arial" w:hAnsi="Arial"/>
          <w:b/>
          <w:lang w:eastAsia="en-US"/>
        </w:rPr>
      </w:pPr>
      <w:r w:rsidRPr="00815A0C">
        <w:rPr>
          <w:rFonts w:ascii="Arial" w:hAnsi="Arial"/>
          <w:b/>
          <w:lang w:eastAsia="en-US"/>
        </w:rPr>
        <w:t>Je</w:t>
      </w:r>
      <w:r w:rsidR="00F46B82">
        <w:rPr>
          <w:rFonts w:ascii="Arial" w:hAnsi="Arial"/>
          <w:b/>
          <w:lang w:eastAsia="en-US"/>
        </w:rPr>
        <w:t xml:space="preserve">g </w:t>
      </w:r>
      <w:r w:rsidR="002344EC">
        <w:rPr>
          <w:rFonts w:ascii="Arial" w:hAnsi="Arial"/>
          <w:b/>
          <w:lang w:eastAsia="en-US"/>
        </w:rPr>
        <w:t xml:space="preserve">stiller op som kandidat til </w:t>
      </w:r>
      <w:r w:rsidR="00A465E4">
        <w:rPr>
          <w:rFonts w:ascii="Arial" w:hAnsi="Arial"/>
          <w:b/>
          <w:lang w:eastAsia="en-US"/>
        </w:rPr>
        <w:t xml:space="preserve">hovedbestyrelsen </w:t>
      </w:r>
      <w:r w:rsidR="00F46B82">
        <w:rPr>
          <w:rFonts w:ascii="Arial" w:hAnsi="Arial"/>
          <w:b/>
          <w:lang w:eastAsia="en-US"/>
        </w:rPr>
        <w:t>i Skole og Forældre</w:t>
      </w:r>
    </w:p>
    <w:p w14:paraId="40F29716" w14:textId="77777777" w:rsidR="002344EC" w:rsidRDefault="002344EC" w:rsidP="00815A0C">
      <w:pPr>
        <w:rPr>
          <w:rFonts w:ascii="Arial" w:hAnsi="Arial"/>
          <w:b/>
          <w:lang w:eastAsia="en-US"/>
        </w:rPr>
      </w:pP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2344EC" w14:paraId="1702D6FA" w14:textId="77777777" w:rsidTr="0085772E">
        <w:trPr>
          <w:trHeight w:val="20"/>
        </w:trPr>
        <w:tc>
          <w:tcPr>
            <w:tcW w:w="8984" w:type="dxa"/>
            <w:tcMar>
              <w:top w:w="85" w:type="dxa"/>
              <w:bottom w:w="85" w:type="dxa"/>
            </w:tcMar>
            <w:vAlign w:val="center"/>
          </w:tcPr>
          <w:p w14:paraId="1A332931" w14:textId="77777777" w:rsidR="00D37D8D" w:rsidRDefault="004E7B94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4E7B94">
              <w:rPr>
                <w:rFonts w:ascii="Arial" w:hAnsi="Arial"/>
                <w:b/>
                <w:noProof/>
                <w:sz w:val="20"/>
                <w:szCs w:val="20"/>
              </w:rPr>
              <w:drawing>
                <wp:inline distT="0" distB="0" distL="0" distR="0" wp14:anchorId="51D380D0" wp14:editId="3A018028">
                  <wp:extent cx="1770434" cy="2441234"/>
                  <wp:effectExtent l="0" t="0" r="1270" b="0"/>
                  <wp:docPr id="3" name="Billede 3" descr="G:\G-Drev\8026. SALUS\01. Foreningen og administrationen\03. Personale\Billeder personale\SALUS billeder\Billeder Personale\Toke_Arnd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G-Drev\8026. SALUS\01. Foreningen og administrationen\03. Personale\Billeder personale\SALUS billeder\Billeder Personale\Toke_Arnd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8" r="16057" b="23779"/>
                          <a:stretch/>
                        </pic:blipFill>
                        <pic:spPr bwMode="auto">
                          <a:xfrm>
                            <a:off x="0" y="0"/>
                            <a:ext cx="1774087" cy="244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9B045B" w14:textId="38651DC0" w:rsidR="0085772E" w:rsidRDefault="0085772E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  <w:tr w:rsidR="00815A0C" w14:paraId="416C614A" w14:textId="77777777" w:rsidTr="0085772E">
        <w:trPr>
          <w:trHeight w:val="20"/>
        </w:trPr>
        <w:tc>
          <w:tcPr>
            <w:tcW w:w="8984" w:type="dxa"/>
            <w:tcMar>
              <w:top w:w="85" w:type="dxa"/>
              <w:bottom w:w="85" w:type="dxa"/>
            </w:tcMar>
            <w:vAlign w:val="center"/>
          </w:tcPr>
          <w:p w14:paraId="62FDE5F9" w14:textId="7E788DC2" w:rsidR="00815A0C" w:rsidRPr="0085772E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Navn:</w:t>
            </w:r>
            <w:r w:rsidR="000849F7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r w:rsidR="009D7E27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Toke Arndal</w:t>
            </w:r>
          </w:p>
        </w:tc>
      </w:tr>
      <w:tr w:rsidR="00815A0C" w14:paraId="43046ECD" w14:textId="77777777" w:rsidTr="0085772E">
        <w:trPr>
          <w:trHeight w:val="20"/>
        </w:trPr>
        <w:tc>
          <w:tcPr>
            <w:tcW w:w="8984" w:type="dxa"/>
            <w:tcMar>
              <w:top w:w="85" w:type="dxa"/>
              <w:bottom w:w="85" w:type="dxa"/>
            </w:tcMar>
            <w:vAlign w:val="center"/>
          </w:tcPr>
          <w:p w14:paraId="75DD39EF" w14:textId="77777777" w:rsidR="00885DD8" w:rsidRPr="0085772E" w:rsidRDefault="00815A0C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Valggruppe:</w:t>
            </w:r>
            <w:r w:rsidR="006746F6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r w:rsidR="009D7E27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Syddanmark</w:t>
            </w:r>
          </w:p>
        </w:tc>
      </w:tr>
      <w:tr w:rsidR="00815A0C" w14:paraId="644C9922" w14:textId="77777777" w:rsidTr="0085772E">
        <w:trPr>
          <w:trHeight w:val="20"/>
        </w:trPr>
        <w:tc>
          <w:tcPr>
            <w:tcW w:w="8984" w:type="dxa"/>
            <w:tcMar>
              <w:top w:w="85" w:type="dxa"/>
              <w:bottom w:w="85" w:type="dxa"/>
            </w:tcMar>
            <w:vAlign w:val="center"/>
          </w:tcPr>
          <w:p w14:paraId="1C1B7462" w14:textId="77777777" w:rsidR="00815A0C" w:rsidRPr="0085772E" w:rsidRDefault="00152A68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Skolebestyrelsesmedlem på (</w:t>
            </w:r>
            <w:r w:rsidR="00815A0C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skole</w:t>
            </w:r>
            <w:r w:rsidR="00F45D25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/</w:t>
            </w:r>
            <w:r w:rsidR="00D164B9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kommune</w:t>
            </w:r>
            <w:r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)</w:t>
            </w:r>
            <w:r w:rsidR="00815A0C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885DD8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  <w:r w:rsidR="009D7E27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Tallerupskolen, Assens Kommune</w:t>
            </w:r>
          </w:p>
        </w:tc>
      </w:tr>
      <w:tr w:rsidR="00815A0C" w14:paraId="11DA0F3B" w14:textId="77777777" w:rsidTr="0085772E">
        <w:trPr>
          <w:trHeight w:val="20"/>
        </w:trPr>
        <w:tc>
          <w:tcPr>
            <w:tcW w:w="8984" w:type="dxa"/>
            <w:tcMar>
              <w:top w:w="85" w:type="dxa"/>
              <w:bottom w:w="85" w:type="dxa"/>
            </w:tcMar>
            <w:vAlign w:val="center"/>
          </w:tcPr>
          <w:p w14:paraId="699B9CC5" w14:textId="785183BB" w:rsidR="00815A0C" w:rsidRPr="0085772E" w:rsidRDefault="00815A0C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Antal år i skolebestyrelsen:</w:t>
            </w:r>
            <w:r w:rsidR="000602DE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 </w:t>
            </w:r>
            <w:r w:rsidR="00AE65E2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815A0C" w14:paraId="20F95E6D" w14:textId="77777777" w:rsidTr="0085772E">
        <w:trPr>
          <w:trHeight w:val="20"/>
        </w:trPr>
        <w:tc>
          <w:tcPr>
            <w:tcW w:w="8984" w:type="dxa"/>
            <w:tcMar>
              <w:top w:w="85" w:type="dxa"/>
              <w:bottom w:w="85" w:type="dxa"/>
            </w:tcMar>
            <w:vAlign w:val="center"/>
          </w:tcPr>
          <w:p w14:paraId="7586FFDB" w14:textId="77777777" w:rsidR="00094053" w:rsidRPr="0085772E" w:rsidRDefault="00D37D8D" w:rsidP="009D7E27">
            <w:pPr>
              <w:tabs>
                <w:tab w:val="left" w:pos="3715"/>
              </w:tabs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Tillidsposter mv. </w:t>
            </w:r>
            <w:r w:rsidR="00815A0C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i Skole og Forældre</w:t>
            </w:r>
            <w:r w:rsidR="00361B5D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 w:rsidR="00094053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571261F4" w14:textId="77777777" w:rsidR="009D7E27" w:rsidRPr="0085772E" w:rsidRDefault="009D7E27" w:rsidP="009D7E27">
            <w:pPr>
              <w:tabs>
                <w:tab w:val="left" w:pos="3715"/>
              </w:tabs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Hovedbestyrelse</w:t>
            </w:r>
            <w:r w:rsidR="004E7B94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smedlem</w:t>
            </w: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 siden 2015.</w:t>
            </w:r>
          </w:p>
          <w:p w14:paraId="7744AEF8" w14:textId="443C8F6B" w:rsidR="0085772E" w:rsidRPr="0085772E" w:rsidRDefault="00AE65E2" w:rsidP="009D7E27">
            <w:pPr>
              <w:tabs>
                <w:tab w:val="left" w:pos="3715"/>
              </w:tabs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F</w:t>
            </w:r>
            <w:r w:rsidR="009D7E27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ormand for politikudvalget</w:t>
            </w:r>
          </w:p>
        </w:tc>
      </w:tr>
      <w:tr w:rsidR="00815A0C" w14:paraId="47047BCC" w14:textId="77777777" w:rsidTr="0085772E">
        <w:trPr>
          <w:trHeight w:val="20"/>
        </w:trPr>
        <w:tc>
          <w:tcPr>
            <w:tcW w:w="8984" w:type="dxa"/>
            <w:tcMar>
              <w:top w:w="85" w:type="dxa"/>
              <w:bottom w:w="85" w:type="dxa"/>
            </w:tcMar>
            <w:vAlign w:val="center"/>
          </w:tcPr>
          <w:p w14:paraId="19A838AB" w14:textId="77777777" w:rsidR="00D164B9" w:rsidRPr="0085772E" w:rsidRDefault="00D164B9" w:rsidP="00A465E4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Hvorf</w:t>
            </w:r>
            <w:r w:rsidR="00A465E4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or vil jeg blive et</w:t>
            </w:r>
            <w:r w:rsidR="00361B5D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 god</w:t>
            </w:r>
            <w:r w:rsidR="00A465E4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t hovedbestyrelsesmedlem</w:t>
            </w:r>
            <w:r w:rsidR="00361B5D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</w:p>
          <w:p w14:paraId="6592AD05" w14:textId="19062602" w:rsidR="004E7B94" w:rsidRPr="0085772E" w:rsidRDefault="004E7B94" w:rsidP="00094053">
            <w:pPr>
              <w:tabs>
                <w:tab w:val="left" w:pos="3715"/>
              </w:tabs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Jeg har </w:t>
            </w:r>
            <w:r w:rsidR="00094053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allerede </w:t>
            </w:r>
            <w:r w:rsidR="00AE65E2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syv</w:t>
            </w: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 års erfaring fra hovedbestyrelsen, og er godt inden i organisationens arbejder. Jeg glæder mig til at fortsætte den gode udvikling i samarbejde med resten af hovedbestyrelsen.</w:t>
            </w:r>
          </w:p>
        </w:tc>
      </w:tr>
      <w:tr w:rsidR="00C75D2D" w14:paraId="25ACF19F" w14:textId="77777777" w:rsidTr="0085772E">
        <w:trPr>
          <w:trHeight w:val="20"/>
        </w:trPr>
        <w:tc>
          <w:tcPr>
            <w:tcW w:w="8984" w:type="dxa"/>
            <w:tcMar>
              <w:top w:w="85" w:type="dxa"/>
              <w:bottom w:w="85" w:type="dxa"/>
            </w:tcMar>
            <w:vAlign w:val="center"/>
          </w:tcPr>
          <w:p w14:paraId="120E18EE" w14:textId="77777777" w:rsidR="00C75D2D" w:rsidRPr="0085772E" w:rsidRDefault="00D164B9" w:rsidP="00A465E4">
            <w:pPr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Mine mål, </w:t>
            </w:r>
            <w:r w:rsidR="00D37D8D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hvis jeg bliver </w:t>
            </w:r>
            <w:r w:rsidR="00A465E4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hovedbestyrelsesmedlem</w:t>
            </w:r>
            <w:r w:rsidR="00D37D8D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: </w:t>
            </w:r>
            <w:r w:rsidR="00885DD8"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br/>
            </w:r>
            <w:r w:rsidR="004E7B94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I det omfang at man kan tale om fløje i hovedbestyrelsen, vil jeg ikke lægge skjul på, at jeg tilhører den mere progressive fløj. Jeg mener, det er vigtigt, at Skole og Forældre har en meget klar profil i forhold til at styrke skolebestyrelsernes formelle beslutningskraft på den enkelte skole. Bestyrelsen skal ikke kun have udtaleret, men reel beslutningskompetence. Det omfatter bl.a. retten til at ansætte og afskedige skolelederen.</w:t>
            </w:r>
          </w:p>
          <w:p w14:paraId="41DF1171" w14:textId="77777777" w:rsidR="004E7B94" w:rsidRPr="0085772E" w:rsidRDefault="004E7B94" w:rsidP="004E7B94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Mit vigtigste mål er derfor at fortsætte med at bidrage til, at Skole og Forældre </w:t>
            </w:r>
            <w:proofErr w:type="gramStart"/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har</w:t>
            </w:r>
            <w:proofErr w:type="gramEnd"/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 klarer og skarpe holdningen, der styrker den lokale beslutningskompetence på skolerne. Sådan at man kan vælge de løsninger, som passer bedst lokalt.</w:t>
            </w:r>
          </w:p>
        </w:tc>
      </w:tr>
      <w:tr w:rsidR="00D37D8D" w14:paraId="13D084B3" w14:textId="77777777" w:rsidTr="0085772E">
        <w:trPr>
          <w:trHeight w:val="20"/>
        </w:trPr>
        <w:tc>
          <w:tcPr>
            <w:tcW w:w="8984" w:type="dxa"/>
            <w:tcMar>
              <w:top w:w="85" w:type="dxa"/>
              <w:bottom w:w="85" w:type="dxa"/>
            </w:tcMar>
            <w:vAlign w:val="center"/>
          </w:tcPr>
          <w:p w14:paraId="76BE24DE" w14:textId="77777777" w:rsidR="00D37D8D" w:rsidRPr="0085772E" w:rsidRDefault="00D37D8D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/>
                <w:sz w:val="20"/>
                <w:szCs w:val="20"/>
                <w:lang w:eastAsia="en-US"/>
              </w:rPr>
              <w:t>Kort personlig præsentation:</w:t>
            </w:r>
          </w:p>
          <w:p w14:paraId="4EB0E670" w14:textId="77777777" w:rsidR="0085772E" w:rsidRPr="0085772E" w:rsidRDefault="0085772E" w:rsidP="000602DE">
            <w:pPr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Jeg er 41 år og </w:t>
            </w:r>
            <w:r w:rsidR="00094053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har </w:t>
            </w: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drenge</w:t>
            </w:r>
            <w:r w:rsidR="00094053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 i </w:t>
            </w:r>
            <w:r w:rsidR="00AE65E2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5</w:t>
            </w:r>
            <w:r w:rsidR="00094053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. og </w:t>
            </w:r>
            <w:r w:rsidR="00AE65E2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8</w:t>
            </w:r>
            <w:r w:rsidR="004E7B94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. klasse</w:t>
            </w:r>
          </w:p>
          <w:p w14:paraId="73852343" w14:textId="77777777" w:rsidR="0085772E" w:rsidRPr="0085772E" w:rsidRDefault="0085772E" w:rsidP="0085772E">
            <w:pPr>
              <w:spacing w:after="120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Jeg har været formand for skolebestyrelsen lige siden den ældste startede i 0. klasse.</w:t>
            </w:r>
          </w:p>
          <w:p w14:paraId="55A6B39B" w14:textId="77777777" w:rsidR="0085772E" w:rsidRPr="0085772E" w:rsidRDefault="0085772E" w:rsidP="0085772E">
            <w:pPr>
              <w:spacing w:after="120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Jeg er uddannet politolog, og arbejder som administrationschef i SALUS Boligadministration.</w:t>
            </w:r>
          </w:p>
          <w:p w14:paraId="77451B4B" w14:textId="77777777" w:rsidR="0085772E" w:rsidRPr="0085772E" w:rsidRDefault="0085772E" w:rsidP="0085772E">
            <w:pPr>
              <w:spacing w:after="120"/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Cs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31351238" wp14:editId="5C08BF7D">
                  <wp:simplePos x="0" y="0"/>
                  <wp:positionH relativeFrom="column">
                    <wp:posOffset>3535680</wp:posOffset>
                  </wp:positionH>
                  <wp:positionV relativeFrom="paragraph">
                    <wp:posOffset>83820</wp:posOffset>
                  </wp:positionV>
                  <wp:extent cx="2082800" cy="1410335"/>
                  <wp:effectExtent l="0" t="0" r="0" b="0"/>
                  <wp:wrapNone/>
                  <wp:docPr id="5" name="Billede 5" descr="QR K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QR K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4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I min fritid er jeg udover arbejdet i skolebestyrelsen og Skole og Forældre aktiv spejder hos KFUM Spejderne i Tommerup.</w:t>
            </w:r>
          </w:p>
          <w:p w14:paraId="0E27D5E2" w14:textId="32E68500" w:rsidR="004E7B94" w:rsidRPr="0085772E" w:rsidRDefault="004E7B94" w:rsidP="000602DE">
            <w:pPr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</w:p>
          <w:p w14:paraId="2945034A" w14:textId="15359BD3" w:rsidR="004E7B94" w:rsidRPr="0085772E" w:rsidRDefault="004E7B94" w:rsidP="000602DE">
            <w:pPr>
              <w:rPr>
                <w:rFonts w:ascii="Arial" w:hAnsi="Arial"/>
                <w:bCs/>
                <w:sz w:val="20"/>
                <w:szCs w:val="20"/>
                <w:lang w:eastAsia="en-US"/>
              </w:rPr>
            </w:pP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For yderligere </w:t>
            </w:r>
            <w:r w:rsidR="0085772E"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>se</w:t>
            </w:r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85772E">
                <w:rPr>
                  <w:rStyle w:val="Hyperlink"/>
                  <w:rFonts w:ascii="Arial" w:hAnsi="Arial"/>
                  <w:bCs/>
                  <w:color w:val="auto"/>
                  <w:sz w:val="20"/>
                  <w:szCs w:val="20"/>
                  <w:lang w:eastAsia="en-US"/>
                </w:rPr>
                <w:t>https://www.linkedin.com/in/tokearndal/</w:t>
              </w:r>
            </w:hyperlink>
            <w:r w:rsidRPr="0085772E">
              <w:rPr>
                <w:rFonts w:ascii="Arial" w:hAnsi="Arial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579BEC99" w14:textId="77777777" w:rsidR="004E7B94" w:rsidRPr="0085772E" w:rsidRDefault="004E7B94" w:rsidP="000602DE">
            <w:pPr>
              <w:rPr>
                <w:rFonts w:ascii="Arial" w:hAnsi="Arial"/>
                <w:b/>
                <w:sz w:val="20"/>
                <w:szCs w:val="20"/>
                <w:lang w:eastAsia="en-US"/>
              </w:rPr>
            </w:pPr>
          </w:p>
        </w:tc>
      </w:tr>
    </w:tbl>
    <w:p w14:paraId="417F75B5" w14:textId="77777777" w:rsidR="001B3993" w:rsidRPr="0049741F" w:rsidRDefault="001B3993">
      <w:pPr>
        <w:rPr>
          <w:rFonts w:ascii="Arial" w:hAnsi="Arial"/>
          <w:i/>
          <w:sz w:val="22"/>
          <w:szCs w:val="22"/>
        </w:rPr>
      </w:pPr>
    </w:p>
    <w:sectPr w:rsidR="001B3993" w:rsidRPr="0049741F" w:rsidSect="00815A0C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9F3D" w14:textId="77777777" w:rsidR="00D026F2" w:rsidRDefault="00D026F2" w:rsidP="00815A0C">
      <w:r>
        <w:separator/>
      </w:r>
    </w:p>
  </w:endnote>
  <w:endnote w:type="continuationSeparator" w:id="0">
    <w:p w14:paraId="51A4B6B0" w14:textId="77777777" w:rsidR="00D026F2" w:rsidRDefault="00D026F2" w:rsidP="008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606C" w14:textId="77777777" w:rsidR="00D026F2" w:rsidRDefault="00D026F2" w:rsidP="00815A0C">
      <w:r>
        <w:separator/>
      </w:r>
    </w:p>
  </w:footnote>
  <w:footnote w:type="continuationSeparator" w:id="0">
    <w:p w14:paraId="35C7CDE9" w14:textId="77777777" w:rsidR="00D026F2" w:rsidRDefault="00D026F2" w:rsidP="0081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9407" w14:textId="0B0A2483" w:rsidR="00815A0C" w:rsidRPr="0085772E" w:rsidRDefault="0085772E" w:rsidP="0085772E">
    <w:pPr>
      <w:pStyle w:val="Sidehoved"/>
    </w:pPr>
    <w:r w:rsidRPr="00224A17">
      <w:rPr>
        <w:rFonts w:ascii="Futura Book" w:hAnsi="Futura Book"/>
        <w:b/>
        <w:sz w:val="28"/>
        <w:szCs w:val="28"/>
      </w:rPr>
      <w:t>Skole og Forældres landsmøde 202</w:t>
    </w:r>
    <w:r>
      <w:rPr>
        <w:rFonts w:ascii="Futura Book" w:hAnsi="Futura Book"/>
        <w:b/>
        <w:sz w:val="28"/>
        <w:szCs w:val="28"/>
      </w:rPr>
      <w:t>2</w:t>
    </w:r>
    <w:r>
      <w:tab/>
    </w:r>
    <w:r>
      <w:rPr>
        <w:noProof/>
      </w:rPr>
      <w:drawing>
        <wp:inline distT="0" distB="0" distL="0" distR="0" wp14:anchorId="3BA019E9" wp14:editId="080ED15C">
          <wp:extent cx="1047750" cy="40860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_logo_RGB_st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20" cy="434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0C"/>
    <w:rsid w:val="00015491"/>
    <w:rsid w:val="000602DE"/>
    <w:rsid w:val="000849F7"/>
    <w:rsid w:val="00094053"/>
    <w:rsid w:val="001265DD"/>
    <w:rsid w:val="00152A68"/>
    <w:rsid w:val="001B3993"/>
    <w:rsid w:val="001B75FF"/>
    <w:rsid w:val="0020639E"/>
    <w:rsid w:val="002344EC"/>
    <w:rsid w:val="002A4659"/>
    <w:rsid w:val="002B3AAF"/>
    <w:rsid w:val="00361B5D"/>
    <w:rsid w:val="003B4AD0"/>
    <w:rsid w:val="003D45BD"/>
    <w:rsid w:val="00400EE2"/>
    <w:rsid w:val="0049741F"/>
    <w:rsid w:val="004C5D56"/>
    <w:rsid w:val="004E7B94"/>
    <w:rsid w:val="005664E2"/>
    <w:rsid w:val="005926ED"/>
    <w:rsid w:val="005C7216"/>
    <w:rsid w:val="006746F6"/>
    <w:rsid w:val="007B401E"/>
    <w:rsid w:val="00815A0C"/>
    <w:rsid w:val="00843942"/>
    <w:rsid w:val="0085772E"/>
    <w:rsid w:val="00885DD8"/>
    <w:rsid w:val="00906DB5"/>
    <w:rsid w:val="00926C74"/>
    <w:rsid w:val="009D7E27"/>
    <w:rsid w:val="009F39DD"/>
    <w:rsid w:val="00A465E4"/>
    <w:rsid w:val="00A52DA3"/>
    <w:rsid w:val="00AE65E2"/>
    <w:rsid w:val="00B512F8"/>
    <w:rsid w:val="00C050C8"/>
    <w:rsid w:val="00C75D2D"/>
    <w:rsid w:val="00C912BD"/>
    <w:rsid w:val="00CD22E1"/>
    <w:rsid w:val="00D026F2"/>
    <w:rsid w:val="00D164B9"/>
    <w:rsid w:val="00D37D8D"/>
    <w:rsid w:val="00DF16AB"/>
    <w:rsid w:val="00F43C97"/>
    <w:rsid w:val="00F45D25"/>
    <w:rsid w:val="00F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1F70C33"/>
  <w15:chartTrackingRefBased/>
  <w15:docId w15:val="{48210B27-D94E-46B1-BF4D-ED4E1D42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A0C"/>
    <w:pPr>
      <w:spacing w:after="0" w:line="240" w:lineRule="auto"/>
    </w:pPr>
    <w:rPr>
      <w:rFonts w:ascii="Book Antiqua" w:eastAsia="Times New Roman" w:hAnsi="Book Antiqua" w:cs="Arial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15A0C"/>
    <w:pPr>
      <w:keepNext/>
      <w:keepLines/>
      <w:spacing w:line="280" w:lineRule="atLeast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15A0C"/>
    <w:rPr>
      <w:rFonts w:ascii="Arial" w:eastAsiaTheme="majorEastAsia" w:hAnsi="Arial" w:cstheme="majorBidi"/>
      <w:b/>
      <w:bCs/>
      <w:szCs w:val="28"/>
    </w:rPr>
  </w:style>
  <w:style w:type="table" w:styleId="Tabel-Gitter">
    <w:name w:val="Table Grid"/>
    <w:basedOn w:val="Tabel-Normal"/>
    <w:uiPriority w:val="59"/>
    <w:rsid w:val="00815A0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15A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5A0C"/>
    <w:rPr>
      <w:rFonts w:ascii="Book Antiqua" w:eastAsia="Times New Roman" w:hAnsi="Book Antiqua" w:cs="Arial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A0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A0C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unhideWhenUsed/>
    <w:rsid w:val="00DF16AB"/>
    <w:rPr>
      <w:color w:val="0563C1" w:themeColor="hyperlink"/>
      <w:u w:val="single"/>
    </w:rPr>
  </w:style>
  <w:style w:type="paragraph" w:customStyle="1" w:styleId="Default">
    <w:name w:val="Default"/>
    <w:rsid w:val="00C75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4E7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okearnda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 Ege Johansen</dc:creator>
  <cp:keywords/>
  <dc:description/>
  <cp:lastModifiedBy>Ingelise Andersen</cp:lastModifiedBy>
  <cp:revision>2</cp:revision>
  <cp:lastPrinted>2018-09-07T12:39:00Z</cp:lastPrinted>
  <dcterms:created xsi:type="dcterms:W3CDTF">2022-11-10T09:26:00Z</dcterms:created>
  <dcterms:modified xsi:type="dcterms:W3CDTF">2022-11-10T09:26:00Z</dcterms:modified>
</cp:coreProperties>
</file>